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440" w:firstLineChars="45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 xml:space="preserve">     新港幼儿园课程活动预设表</w:t>
      </w:r>
    </w:p>
    <w:tbl>
      <w:tblPr>
        <w:tblStyle w:val="10"/>
        <w:tblW w:w="86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1"/>
        <w:gridCol w:w="1845"/>
        <w:gridCol w:w="832"/>
        <w:gridCol w:w="1526"/>
        <w:gridCol w:w="970"/>
        <w:gridCol w:w="22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31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67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我们在春天里</w:t>
            </w:r>
          </w:p>
        </w:tc>
        <w:tc>
          <w:tcPr>
            <w:tcW w:w="152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18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安全教育：消防安全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131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徐洁</w:t>
            </w:r>
          </w:p>
        </w:tc>
        <w:tc>
          <w:tcPr>
            <w:tcW w:w="83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2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扬扬4班</w:t>
            </w:r>
          </w:p>
        </w:tc>
        <w:tc>
          <w:tcPr>
            <w:tcW w:w="9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1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2023.4.17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</w:trPr>
        <w:tc>
          <w:tcPr>
            <w:tcW w:w="8698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78" w:hRule="atLeast"/>
        </w:trPr>
        <w:tc>
          <w:tcPr>
            <w:tcW w:w="8698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  <w:t>活动目标：</w:t>
            </w:r>
          </w:p>
          <w:p>
            <w:pPr>
              <w:spacing w:line="288" w:lineRule="auto"/>
              <w:rPr>
                <w:rFonts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1.</w:t>
            </w: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知道火灾发生时如何撤离、躲避、求救等多种自救方法。</w:t>
            </w:r>
          </w:p>
          <w:p>
            <w:pPr>
              <w:widowControl/>
              <w:spacing w:line="288" w:lineRule="auto"/>
              <w:jc w:val="left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2.向幼儿进行安全教育，增进幼儿安全防火意识。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3.一旦发生火灾，要知道如何自我保护和如何自救。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  <w:t>活动准备：</w:t>
            </w:r>
          </w:p>
          <w:p>
            <w:pPr>
              <w:widowControl/>
              <w:spacing w:line="288" w:lineRule="auto"/>
              <w:jc w:val="left"/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1.教具：PPT</w:t>
            </w:r>
          </w:p>
          <w:p>
            <w:pPr>
              <w:widowControl/>
              <w:spacing w:line="288" w:lineRule="auto"/>
              <w:jc w:val="left"/>
              <w:rPr>
                <w:rFonts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2.学具：湿毛巾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  <w:t>三、活动过程：</w:t>
            </w:r>
          </w:p>
          <w:p>
            <w:pPr>
              <w:widowControl/>
              <w:spacing w:line="288" w:lineRule="auto"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sz w:val="24"/>
                <w:lang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声音导入、激发兴趣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eastAsia="zh-CN"/>
              </w:rPr>
              <w:t>。</w:t>
            </w:r>
          </w:p>
          <w:p>
            <w:pPr>
              <w:spacing w:line="288" w:lineRule="auto"/>
              <w:ind w:firstLine="480" w:firstLineChars="200"/>
              <w:rPr>
                <w:rFonts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lang w:eastAsia="zh-CN"/>
              </w:rPr>
              <w:t>（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1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eastAsia="zh-CN"/>
              </w:rPr>
              <w:t>）</w:t>
            </w: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小朋友们听，这是什么声音？学一学消防车的叫声。</w:t>
            </w:r>
          </w:p>
          <w:p>
            <w:pPr>
              <w:spacing w:line="288" w:lineRule="auto"/>
              <w:ind w:firstLine="480" w:firstLineChars="200"/>
              <w:rPr>
                <w:rFonts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lang w:eastAsia="zh-CN"/>
              </w:rPr>
              <w:t>（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2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eastAsia="zh-CN"/>
              </w:rPr>
              <w:t>）</w:t>
            </w: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追问：你在哪儿听到过消防车的声音？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lang w:eastAsia="zh-CN"/>
              </w:rPr>
              <w:t>（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3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eastAsia="zh-CN"/>
              </w:rPr>
              <w:t>）</w:t>
            </w: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消防车开来了，发生什么事啦？</w:t>
            </w:r>
          </w:p>
          <w:p>
            <w:pPr>
              <w:spacing w:line="288" w:lineRule="auto"/>
              <w:rPr>
                <w:rFonts w:hint="eastAsia" w:asciiTheme="majorEastAsia" w:hAnsiTheme="majorEastAsia" w:eastAsiaTheme="majorEastAsia" w:cstheme="majorEastAsia"/>
                <w:sz w:val="24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2.</w:t>
            </w: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观看PPT，了解火灾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eastAsia="zh-CN"/>
              </w:rPr>
              <w:t>。</w:t>
            </w:r>
          </w:p>
          <w:p>
            <w:pPr>
              <w:spacing w:line="288" w:lineRule="auto"/>
              <w:ind w:firstLine="480" w:firstLineChars="200"/>
              <w:rPr>
                <w:rFonts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（1）</w:t>
            </w: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教师提问：你看到什么啦？</w:t>
            </w:r>
          </w:p>
          <w:p>
            <w:pPr>
              <w:spacing w:line="288" w:lineRule="auto"/>
              <w:ind w:firstLine="480" w:firstLineChars="200"/>
              <w:rPr>
                <w:rFonts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lang w:eastAsia="zh-CN"/>
              </w:rPr>
              <w:t>（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2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eastAsia="zh-CN"/>
              </w:rPr>
              <w:t>）</w:t>
            </w: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引导幼儿讲述：</w:t>
            </w:r>
          </w:p>
          <w:p>
            <w:pPr>
              <w:spacing w:line="288" w:lineRule="auto"/>
              <w:ind w:firstLine="480" w:firstLineChars="200"/>
              <w:rPr>
                <w:rFonts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房子烧了，有的人烧死，有的人烧伤。有的人很勇敢，自己在想办法，离开火灾现场。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消防队员开着消防车来救人。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提问：如果你在失火的地方，你会怎么办呢？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教师小结：打“119“火警电话。发出求救信号，请大人来帮忙。 用湿毛巾捂住嘴、鼻子，用湿的衣服顶在头上，弯腰跑出去。身上着火不要奔跑，要就地打滚，把身上的火压灭。</w:t>
            </w:r>
          </w:p>
          <w:p>
            <w:pPr>
              <w:numPr>
                <w:ilvl w:val="0"/>
                <w:numId w:val="3"/>
              </w:numPr>
              <w:spacing w:line="288" w:lineRule="auto"/>
              <w:jc w:val="left"/>
              <w:rPr>
                <w:rFonts w:hint="eastAsia" w:asciiTheme="majorEastAsia" w:hAnsiTheme="majorEastAsia" w:eastAsiaTheme="majorEastAsia" w:cstheme="majorEastAsia"/>
                <w:sz w:val="24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防火演习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eastAsia="zh-CN"/>
              </w:rPr>
              <w:t>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着火了，你们怎么办呢？小朋友不要慌，赶快想办法离开火灾现场。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8698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活动反思：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亮点：幼儿的兴趣非常浓，讨论时都能各抒己见。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不足：演习方式单一，情境性不够，。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调整策略：视频回放的加以回溯讨论该注意什么，让</w:t>
            </w:r>
            <w:bookmarkStart w:id="0" w:name="_GoBack"/>
            <w:bookmarkEnd w:id="0"/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幼儿身临其境的效果。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</w:p>
        </w:tc>
      </w:tr>
    </w:tbl>
    <w:p>
      <w:pPr>
        <w:pStyle w:val="8"/>
        <w:widowControl/>
        <w:spacing w:before="0" w:beforeAutospacing="0" w:after="0" w:afterAutospacing="0" w:line="360" w:lineRule="auto"/>
        <w:rPr>
          <w:rFonts w:hAnsi="宋体"/>
          <w:color w:val="00000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爱心凝聚童心创想</w:t>
    </w:r>
  </w:p>
  <w:p>
    <w:pPr>
      <w:pStyle w:val="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6"/>
      <w:pBdr>
        <w:bottom w:val="single" w:color="auto" w:sz="4" w:space="0"/>
      </w:pBdr>
    </w:pPr>
    <w:r>
      <w:rPr>
        <w:rFonts w:hint="eastAsia"/>
      </w:rPr>
      <w:t xml:space="preserve"> 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7F6F318"/>
    <w:multiLevelType w:val="singleLevel"/>
    <w:tmpl w:val="97F6F318"/>
    <w:lvl w:ilvl="0" w:tentative="0">
      <w:start w:val="3"/>
      <w:numFmt w:val="decimal"/>
      <w:suff w:val="nothing"/>
      <w:lvlText w:val="（%1）"/>
      <w:lvlJc w:val="left"/>
    </w:lvl>
  </w:abstractNum>
  <w:abstractNum w:abstractNumId="1">
    <w:nsid w:val="10E44823"/>
    <w:multiLevelType w:val="singleLevel"/>
    <w:tmpl w:val="10E4482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56BB0638"/>
    <w:multiLevelType w:val="singleLevel"/>
    <w:tmpl w:val="56BB0638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YyZWM0ZWJhNjc3NWY5NGRmYjYxN2FiMzQyODlhZWY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45CB1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34462"/>
    <w:rsid w:val="00355D75"/>
    <w:rsid w:val="00363730"/>
    <w:rsid w:val="0036522D"/>
    <w:rsid w:val="0036614A"/>
    <w:rsid w:val="003B4C77"/>
    <w:rsid w:val="003E7445"/>
    <w:rsid w:val="003F4AF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8137A"/>
    <w:rsid w:val="00597770"/>
    <w:rsid w:val="005A5940"/>
    <w:rsid w:val="005A77D5"/>
    <w:rsid w:val="005E5E8A"/>
    <w:rsid w:val="00647587"/>
    <w:rsid w:val="00653692"/>
    <w:rsid w:val="006575E2"/>
    <w:rsid w:val="006645F6"/>
    <w:rsid w:val="006C07D9"/>
    <w:rsid w:val="006C0A0C"/>
    <w:rsid w:val="006E7C9B"/>
    <w:rsid w:val="006F4CE2"/>
    <w:rsid w:val="007165A8"/>
    <w:rsid w:val="00721DF3"/>
    <w:rsid w:val="007311A4"/>
    <w:rsid w:val="00737C97"/>
    <w:rsid w:val="00756FDA"/>
    <w:rsid w:val="0077755B"/>
    <w:rsid w:val="00790BEE"/>
    <w:rsid w:val="00791D54"/>
    <w:rsid w:val="0079646B"/>
    <w:rsid w:val="007C1870"/>
    <w:rsid w:val="007D0434"/>
    <w:rsid w:val="007F2040"/>
    <w:rsid w:val="008059DE"/>
    <w:rsid w:val="008173BA"/>
    <w:rsid w:val="00820332"/>
    <w:rsid w:val="00836F54"/>
    <w:rsid w:val="00855B02"/>
    <w:rsid w:val="008A0E4F"/>
    <w:rsid w:val="008C2ACB"/>
    <w:rsid w:val="008D4814"/>
    <w:rsid w:val="008E402C"/>
    <w:rsid w:val="008F409D"/>
    <w:rsid w:val="00924097"/>
    <w:rsid w:val="00951D08"/>
    <w:rsid w:val="00962F1D"/>
    <w:rsid w:val="009800C0"/>
    <w:rsid w:val="009A7DB7"/>
    <w:rsid w:val="009C5CAA"/>
    <w:rsid w:val="009D4E97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E72B8"/>
    <w:rsid w:val="00BE7E37"/>
    <w:rsid w:val="00BF5EDE"/>
    <w:rsid w:val="00C40986"/>
    <w:rsid w:val="00C65C48"/>
    <w:rsid w:val="00C76948"/>
    <w:rsid w:val="00C91C00"/>
    <w:rsid w:val="00C94661"/>
    <w:rsid w:val="00CB44ED"/>
    <w:rsid w:val="00CC30DD"/>
    <w:rsid w:val="00CC4C8D"/>
    <w:rsid w:val="00CC5001"/>
    <w:rsid w:val="00CC5310"/>
    <w:rsid w:val="00CC5506"/>
    <w:rsid w:val="00CF0A68"/>
    <w:rsid w:val="00D0208F"/>
    <w:rsid w:val="00D06197"/>
    <w:rsid w:val="00D25A2F"/>
    <w:rsid w:val="00D44B93"/>
    <w:rsid w:val="00D518DF"/>
    <w:rsid w:val="00D81EA1"/>
    <w:rsid w:val="00D82BBE"/>
    <w:rsid w:val="00D837E0"/>
    <w:rsid w:val="00DC7CE8"/>
    <w:rsid w:val="00DD00DC"/>
    <w:rsid w:val="00DD6AA5"/>
    <w:rsid w:val="00E15AAB"/>
    <w:rsid w:val="00E2349F"/>
    <w:rsid w:val="00E32221"/>
    <w:rsid w:val="00E9124F"/>
    <w:rsid w:val="00E93C56"/>
    <w:rsid w:val="00EA1D1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3F2606C"/>
    <w:rsid w:val="093B5E68"/>
    <w:rsid w:val="0D246C96"/>
    <w:rsid w:val="12E35324"/>
    <w:rsid w:val="12F61165"/>
    <w:rsid w:val="1468189D"/>
    <w:rsid w:val="14EE6CE0"/>
    <w:rsid w:val="17EE3B2D"/>
    <w:rsid w:val="180E7BF1"/>
    <w:rsid w:val="18613FE3"/>
    <w:rsid w:val="20CA0A06"/>
    <w:rsid w:val="211E4FC6"/>
    <w:rsid w:val="21E51653"/>
    <w:rsid w:val="221933F8"/>
    <w:rsid w:val="23C71C0F"/>
    <w:rsid w:val="2B4461C1"/>
    <w:rsid w:val="2F7B6F1C"/>
    <w:rsid w:val="2FBB2C0B"/>
    <w:rsid w:val="3C9F7284"/>
    <w:rsid w:val="433504EC"/>
    <w:rsid w:val="44A65D3A"/>
    <w:rsid w:val="478523AB"/>
    <w:rsid w:val="4D8D7A3B"/>
    <w:rsid w:val="4DC24788"/>
    <w:rsid w:val="518E5D73"/>
    <w:rsid w:val="53A46B09"/>
    <w:rsid w:val="565D7CE5"/>
    <w:rsid w:val="5842760B"/>
    <w:rsid w:val="5A3D51FC"/>
    <w:rsid w:val="66F9092D"/>
    <w:rsid w:val="6A4B5FD4"/>
    <w:rsid w:val="70B41B5D"/>
    <w:rsid w:val="70EB5A21"/>
    <w:rsid w:val="71B0148F"/>
    <w:rsid w:val="787F3864"/>
    <w:rsid w:val="7CC61CB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qFormat/>
    <w:uiPriority w:val="0"/>
    <w:rPr>
      <w:sz w:val="18"/>
      <w:szCs w:val="18"/>
    </w:rPr>
  </w:style>
  <w:style w:type="paragraph" w:styleId="6">
    <w:name w:val="footer"/>
    <w:basedOn w:val="1"/>
    <w:link w:val="15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8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Strong"/>
    <w:qFormat/>
    <w:uiPriority w:val="0"/>
    <w:rPr>
      <w:b/>
    </w:rPr>
  </w:style>
  <w:style w:type="character" w:styleId="13">
    <w:name w:val="Hyperlink"/>
    <w:qFormat/>
    <w:uiPriority w:val="0"/>
    <w:rPr>
      <w:color w:val="0000FF"/>
      <w:u w:val="single"/>
    </w:rPr>
  </w:style>
  <w:style w:type="paragraph" w:styleId="14">
    <w:name w:val="List Paragraph"/>
    <w:basedOn w:val="1"/>
    <w:qFormat/>
    <w:uiPriority w:val="0"/>
    <w:pPr>
      <w:ind w:firstLine="200" w:firstLineChars="200"/>
    </w:pPr>
  </w:style>
  <w:style w:type="character" w:customStyle="1" w:styleId="15">
    <w:name w:val="页脚 Char"/>
    <w:basedOn w:val="11"/>
    <w:link w:val="6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537</Words>
  <Characters>558</Characters>
  <Lines>1</Lines>
  <Paragraphs>1</Paragraphs>
  <TotalTime>0</TotalTime>
  <ScaleCrop>false</ScaleCrop>
  <LinksUpToDate>false</LinksUpToDate>
  <CharactersWithSpaces>567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miao!</cp:lastModifiedBy>
  <cp:lastPrinted>2021-03-29T06:14:00Z</cp:lastPrinted>
  <dcterms:modified xsi:type="dcterms:W3CDTF">2023-05-05T04:35:13Z</dcterms:modified>
  <cp:revision>88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KSORubyTemplateID" linkTarget="0">
    <vt:lpwstr>6</vt:lpwstr>
  </property>
  <property fmtid="{D5CDD505-2E9C-101B-9397-08002B2CF9AE}" pid="4" name="ICV">
    <vt:lpwstr>1F7B5D6AB4A440DC88BDF78A422D1283</vt:lpwstr>
  </property>
</Properties>
</file>